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12/30/2022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4"/>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6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40" w:type="dxa"/>
            <w:vAlign w:val="bottom"/>
            <w:vMerge w:val="restart"/>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12/30/2022</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480" w:type="dxa"/>
            <w:vAlign w:val="bottom"/>
          </w:tcPr>
          <w:p>
            <w:pPr>
              <w:spacing w:after="0"/>
              <w:rPr>
                <w:sz w:val="21"/>
                <w:szCs w:val="2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1,916</w:t>
            </w:r>
          </w:p>
        </w:tc>
        <w:tc>
          <w:tcPr>
            <w:tcW w:w="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vMerge w:val="restart"/>
          </w:tcPr>
          <w:p>
            <w:pPr>
              <w:jc w:val="center"/>
              <w:ind w:left="119"/>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90,618</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40" w:type="dxa"/>
            <w:vAlign w:val="bottom"/>
            <w:tcBorders>
              <w:top w:val="single" w:sz="8" w:color="2C2C2C"/>
            </w:tcBorders>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01/01/2023</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(5)</w:t>
            </w:r>
          </w:p>
        </w:tc>
        <w:tc>
          <w:tcPr>
            <w:tcW w:w="4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tcBorders>
              <w:top w:val="single" w:sz="8" w:color="2C2C2C"/>
            </w:tcBorders>
            <w:vMerge w:val="restart"/>
          </w:tcPr>
          <w:p>
            <w:pPr>
              <w:jc w:val="center"/>
              <w:ind w:left="11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31.87</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91,318</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40" w:type="dxa"/>
            <w:vAlign w:val="bottom"/>
            <w:tcBorders>
              <w:top w:val="single" w:sz="8" w:color="2C2C2C"/>
            </w:tcBorders>
            <w:gridSpan w:val="4"/>
            <w:vMerge w:val="restart"/>
          </w:tcPr>
          <w:p>
            <w:pPr>
              <w:ind w:left="320"/>
              <w:spacing w:after="0"/>
              <w:rPr>
                <w:sz w:val="20"/>
                <w:szCs w:val="20"/>
                <w:color w:val="auto"/>
              </w:rPr>
            </w:pPr>
            <w:r>
              <w:rPr>
                <w:rFonts w:ascii="Times New Roman" w:cs="Times New Roman" w:eastAsia="Times New Roman" w:hAnsi="Times New Roman"/>
                <w:sz w:val="17"/>
                <w:szCs w:val="17"/>
                <w:color w:val="0000FF"/>
              </w:rPr>
              <w:t>01/03/2023</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4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639</w:t>
            </w:r>
          </w:p>
        </w:tc>
        <w:tc>
          <w:tcPr>
            <w:tcW w:w="340" w:type="dxa"/>
            <w:vAlign w:val="bottom"/>
            <w:tcBorders>
              <w:top w:val="single" w:sz="8" w:color="2C2C2C"/>
            </w:tcBorders>
            <w:vMerge w:val="restart"/>
          </w:tcPr>
          <w:p>
            <w:pPr>
              <w:ind w:left="220"/>
              <w:spacing w:after="0"/>
              <w:rPr>
                <w:sz w:val="20"/>
                <w:szCs w:val="20"/>
                <w:color w:val="auto"/>
              </w:rPr>
            </w:pPr>
            <w:r>
              <w:rPr>
                <w:rFonts w:ascii="Times New Roman" w:cs="Times New Roman" w:eastAsia="Times New Roman" w:hAnsi="Times New Roman"/>
                <w:sz w:val="17"/>
                <w:szCs w:val="17"/>
                <w:color w:val="0000FF"/>
                <w:w w:val="81"/>
              </w:rPr>
              <w:t>A</w:t>
            </w:r>
          </w:p>
        </w:tc>
        <w:tc>
          <w:tcPr>
            <w:tcW w:w="820" w:type="dxa"/>
            <w:vAlign w:val="bottom"/>
            <w:tcBorders>
              <w:top w:val="single" w:sz="8" w:color="2C2C2C"/>
            </w:tcBorders>
            <w:vMerge w:val="restart"/>
          </w:tcPr>
          <w:p>
            <w:pPr>
              <w:jc w:val="center"/>
              <w:ind w:left="119"/>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91,957</w:t>
            </w:r>
          </w:p>
        </w:tc>
        <w:tc>
          <w:tcPr>
            <w:tcW w:w="920" w:type="dxa"/>
            <w:vAlign w:val="bottom"/>
            <w:tcBorders>
              <w:top w:val="single" w:sz="8" w:color="2C2C2C"/>
            </w:tcBorders>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4"/>
            <w:vMerge w:val="continue"/>
          </w:tcPr>
          <w:p>
            <w:pPr>
              <w:spacing w:after="0"/>
              <w:rPr>
                <w:sz w:val="10"/>
                <w:szCs w:val="10"/>
                <w:color w:val="auto"/>
              </w:rPr>
            </w:pPr>
          </w:p>
        </w:tc>
        <w:tc>
          <w:tcPr>
            <w:tcW w:w="114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80" w:type="dxa"/>
            <w:vAlign w:val="bottom"/>
            <w:gridSpan w:val="20"/>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7"/>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ind w:left="40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712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Zephyr Holdings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1" w:lineRule="exact"/>
        <w:rPr>
          <w:rFonts w:ascii="Times New Roman" w:cs="Times New Roman" w:eastAsia="Times New Roman" w:hAnsi="Times New Roman"/>
          <w:sz w:val="13"/>
          <w:szCs w:val="13"/>
          <w:color w:val="008000"/>
        </w:rPr>
      </w:pPr>
    </w:p>
    <w:p>
      <w:pPr>
        <w:jc w:val="both"/>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  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  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ectPr>
          <w:pgSz w:w="11900" w:h="16858" w:orient="portrait"/>
          <w:cols w:equalWidth="0" w:num="1">
            <w:col w:w="10900"/>
          </w:cols>
          <w:pgMar w:left="480" w:top="110" w:right="51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38"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8"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7"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2023-01-04T15:39:02Z</dcterms:created>
  <dcterms:modified xsi:type="dcterms:W3CDTF">2023-01-04T15:39:02Z</dcterms:modified>
</cp:coreProperties>
</file>