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06/01/2020</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06/01/2020</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ind w:left="31"/>
              <w:spacing w:after="0"/>
              <w:rPr>
                <w:sz w:val="20"/>
                <w:szCs w:val="20"/>
                <w:color w:val="auto"/>
              </w:rPr>
            </w:pPr>
            <w:r>
              <w:rPr>
                <w:rFonts w:ascii="Arial" w:cs="Arial" w:eastAsia="Arial" w:hAnsi="Arial"/>
                <w:sz w:val="17"/>
                <w:szCs w:val="17"/>
                <w:color w:val="0000FF"/>
                <w:w w:val="88"/>
              </w:rPr>
              <w:t>10,200</w:t>
            </w:r>
            <w:r>
              <w:rPr>
                <w:rFonts w:ascii="Arial" w:cs="Arial" w:eastAsia="Arial" w:hAnsi="Arial"/>
                <w:sz w:val="22"/>
                <w:szCs w:val="22"/>
                <w:color w:val="008000"/>
                <w:w w:val="88"/>
                <w:vertAlign w:val="superscript"/>
              </w:rPr>
              <w:t>(1)</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84,102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rPr>
              <w:t>Class A Common Stock, par value $.01</w:t>
            </w:r>
          </w:p>
        </w:tc>
        <w:tc>
          <w:tcPr>
            <w:tcW w:w="11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06/01/2020</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ind w:left="31"/>
              <w:spacing w:after="0"/>
              <w:rPr>
                <w:sz w:val="20"/>
                <w:szCs w:val="20"/>
                <w:color w:val="auto"/>
              </w:rPr>
            </w:pPr>
            <w:r>
              <w:rPr>
                <w:rFonts w:ascii="Arial" w:cs="Arial" w:eastAsia="Arial" w:hAnsi="Arial"/>
                <w:sz w:val="17"/>
                <w:szCs w:val="17"/>
                <w:color w:val="0000FF"/>
                <w:w w:val="91"/>
              </w:rPr>
              <w:t>130</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15,809</w:t>
            </w:r>
            <w:r>
              <w:rPr>
                <w:rFonts w:ascii="Arial" w:cs="Arial" w:eastAsia="Arial" w:hAnsi="Arial"/>
                <w:sz w:val="22"/>
                <w:szCs w:val="22"/>
                <w:color w:val="008000"/>
                <w:w w:val="85"/>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06/01/2020</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ind w:left="31"/>
              <w:spacing w:after="0"/>
              <w:rPr>
                <w:sz w:val="20"/>
                <w:szCs w:val="20"/>
                <w:color w:val="auto"/>
              </w:rPr>
            </w:pPr>
            <w:r>
              <w:rPr>
                <w:rFonts w:ascii="Arial" w:cs="Arial" w:eastAsia="Arial" w:hAnsi="Arial"/>
                <w:sz w:val="17"/>
                <w:szCs w:val="17"/>
                <w:color w:val="0000FF"/>
                <w:w w:val="91"/>
              </w:rPr>
              <w:t>525</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84,627</w:t>
            </w:r>
            <w:r>
              <w:rPr>
                <w:rFonts w:ascii="Arial" w:cs="Arial" w:eastAsia="Arial" w:hAnsi="Arial"/>
                <w:sz w:val="22"/>
                <w:szCs w:val="22"/>
                <w:color w:val="008000"/>
                <w:w w:val="85"/>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-3719830</wp:posOffset>
            </wp:positionV>
            <wp:extent cx="7031355" cy="3765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655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10,200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w:t>
      </w:r>
    </w:p>
    <w:p>
      <w:pPr>
        <w:spacing w:after="0" w:line="15" w:lineRule="exact"/>
        <w:rPr>
          <w:rFonts w:ascii="Arial" w:cs="Arial" w:eastAsia="Arial" w:hAnsi="Arial"/>
          <w:sz w:val="13"/>
          <w:szCs w:val="13"/>
          <w:color w:val="008000"/>
        </w:rPr>
      </w:pPr>
    </w:p>
    <w:p>
      <w:pPr>
        <w:ind w:left="40" w:right="6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3,716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6,807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855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2020-06-03T15:27:58Z</dcterms:created>
  <dcterms:modified xsi:type="dcterms:W3CDTF">2020-06-03T15:27:58Z</dcterms:modified>
</cp:coreProperties>
</file>