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Rubenstein Sarah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7"/>
          <w:szCs w:val="17"/>
          <w:color w:val="0000FF"/>
        </w:rPr>
        <w:t>EVP AND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08540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785</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37,531</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4,790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03/05/2025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927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2025-03-05T15:43:15Z</dcterms:created>
  <dcterms:modified xsi:type="dcterms:W3CDTF">2025-03-05T15:43:15Z</dcterms:modified>
</cp:coreProperties>
</file>