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us18539c2044_011924.txt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13487139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14678573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14678573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14678573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13487139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14678573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 CLASS A</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2024-01-19T13:49:25Z</dcterms:created>
  <dcterms:modified xsi:type="dcterms:W3CDTF">2024-01-19T13:49:25Z</dcterms:modified>
</cp:coreProperties>
</file>