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EVP AND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08540</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959</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49,504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4,644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2025-09-04T15:37:45Z</dcterms:created>
  <dcterms:modified xsi:type="dcterms:W3CDTF">2025-09-04T15:37:45Z</dcterms:modified>
</cp:coreProperties>
</file>